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D3" w:rsidRDefault="000813D3" w:rsidP="000813D3">
      <w:pPr>
        <w:shd w:val="solid" w:color="FFFFFF" w:fill="auto"/>
        <w:autoSpaceDN w:val="0"/>
        <w:spacing w:line="540" w:lineRule="exact"/>
        <w:ind w:left="1363" w:hanging="720"/>
        <w:rPr>
          <w:rFonts w:eastAsia="方正黑体_GBK"/>
          <w:sz w:val="32"/>
          <w:szCs w:val="32"/>
          <w:shd w:val="clear" w:color="auto" w:fill="FFFFFF"/>
        </w:rPr>
      </w:pPr>
    </w:p>
    <w:tbl>
      <w:tblPr>
        <w:tblW w:w="8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1"/>
        <w:gridCol w:w="993"/>
        <w:gridCol w:w="1242"/>
        <w:gridCol w:w="2041"/>
        <w:gridCol w:w="1138"/>
        <w:gridCol w:w="993"/>
      </w:tblGrid>
      <w:tr w:rsidR="000813D3" w:rsidTr="00E25360">
        <w:trPr>
          <w:trHeight w:val="2159"/>
          <w:jc w:val="center"/>
        </w:trPr>
        <w:tc>
          <w:tcPr>
            <w:tcW w:w="2244" w:type="dxa"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93" w:type="dxa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黑体_GBK"/>
                <w:b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进入</w:t>
            </w:r>
          </w:p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黑体_GBK"/>
                <w:b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最低</w:t>
            </w:r>
          </w:p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242" w:type="dxa"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方正黑体_GBK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60" w:type="dxa"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993" w:type="dxa"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ascii="方正黑体_GBK" w:eastAsia="方正黑体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方正黑体_GBK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cs="宋体" w:hint="eastAsia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0813D3" w:rsidTr="00E25360">
        <w:trPr>
          <w:trHeight w:val="581"/>
          <w:jc w:val="center"/>
        </w:trPr>
        <w:tc>
          <w:tcPr>
            <w:tcW w:w="2244" w:type="dxa"/>
            <w:vMerge w:val="restart"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海关业务二级主办及以下（</w:t>
            </w:r>
            <w:r>
              <w:rPr>
                <w:rFonts w:eastAsia="方正仿宋_GBK" w:cs="宋体"/>
                <w:kern w:val="0"/>
                <w:sz w:val="24"/>
                <w:szCs w:val="24"/>
              </w:rPr>
              <w:t>300110001001</w:t>
            </w:r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126.7</w:t>
            </w:r>
          </w:p>
        </w:tc>
        <w:tc>
          <w:tcPr>
            <w:tcW w:w="1242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于凌波</w:t>
            </w:r>
          </w:p>
        </w:tc>
        <w:tc>
          <w:tcPr>
            <w:tcW w:w="2016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129211053500915</w:t>
            </w:r>
          </w:p>
        </w:tc>
        <w:tc>
          <w:tcPr>
            <w:tcW w:w="1160" w:type="dxa"/>
            <w:vMerge w:val="restart"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6</w:t>
            </w: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Cs/>
                <w:kern w:val="0"/>
                <w:sz w:val="24"/>
                <w:szCs w:val="24"/>
              </w:rPr>
              <w:t>20</w:t>
            </w: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813D3" w:rsidTr="00E25360">
        <w:trPr>
          <w:trHeight w:val="285"/>
          <w:jc w:val="center"/>
        </w:trPr>
        <w:tc>
          <w:tcPr>
            <w:tcW w:w="2244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vMerge/>
            <w:vAlign w:val="center"/>
          </w:tcPr>
          <w:p w:rsidR="000813D3" w:rsidRDefault="000813D3" w:rsidP="00E25360"/>
        </w:tc>
        <w:tc>
          <w:tcPr>
            <w:tcW w:w="1242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顾珉嘉</w:t>
            </w:r>
          </w:p>
        </w:tc>
        <w:tc>
          <w:tcPr>
            <w:tcW w:w="2016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129231010701309</w:t>
            </w:r>
          </w:p>
        </w:tc>
        <w:tc>
          <w:tcPr>
            <w:tcW w:w="1160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813D3" w:rsidTr="00E25360">
        <w:trPr>
          <w:trHeight w:val="285"/>
          <w:jc w:val="center"/>
        </w:trPr>
        <w:tc>
          <w:tcPr>
            <w:tcW w:w="2244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vMerge/>
            <w:vAlign w:val="center"/>
          </w:tcPr>
          <w:p w:rsidR="000813D3" w:rsidRDefault="000813D3" w:rsidP="00E25360"/>
        </w:tc>
        <w:tc>
          <w:tcPr>
            <w:tcW w:w="1242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沈凡诚</w:t>
            </w:r>
            <w:proofErr w:type="gramEnd"/>
          </w:p>
        </w:tc>
        <w:tc>
          <w:tcPr>
            <w:tcW w:w="2016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129231010900208</w:t>
            </w:r>
          </w:p>
        </w:tc>
        <w:tc>
          <w:tcPr>
            <w:tcW w:w="1160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813D3" w:rsidTr="00E25360">
        <w:trPr>
          <w:trHeight w:val="300"/>
          <w:jc w:val="center"/>
        </w:trPr>
        <w:tc>
          <w:tcPr>
            <w:tcW w:w="2244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vMerge/>
            <w:vAlign w:val="center"/>
          </w:tcPr>
          <w:p w:rsidR="000813D3" w:rsidRDefault="000813D3" w:rsidP="00E25360"/>
        </w:tc>
        <w:tc>
          <w:tcPr>
            <w:tcW w:w="1242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范忠义</w:t>
            </w:r>
          </w:p>
        </w:tc>
        <w:tc>
          <w:tcPr>
            <w:tcW w:w="2016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129231011202530</w:t>
            </w:r>
          </w:p>
        </w:tc>
        <w:tc>
          <w:tcPr>
            <w:tcW w:w="1160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813D3" w:rsidTr="00E25360">
        <w:trPr>
          <w:trHeight w:val="285"/>
          <w:jc w:val="center"/>
        </w:trPr>
        <w:tc>
          <w:tcPr>
            <w:tcW w:w="2244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vMerge/>
            <w:vAlign w:val="center"/>
          </w:tcPr>
          <w:p w:rsidR="000813D3" w:rsidRDefault="000813D3" w:rsidP="00E25360"/>
        </w:tc>
        <w:tc>
          <w:tcPr>
            <w:tcW w:w="1242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赵逸涵</w:t>
            </w:r>
            <w:proofErr w:type="gramEnd"/>
          </w:p>
        </w:tc>
        <w:tc>
          <w:tcPr>
            <w:tcW w:w="2016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129231011701026</w:t>
            </w:r>
          </w:p>
        </w:tc>
        <w:tc>
          <w:tcPr>
            <w:tcW w:w="1160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813D3" w:rsidTr="00E25360">
        <w:trPr>
          <w:trHeight w:val="285"/>
          <w:jc w:val="center"/>
        </w:trPr>
        <w:tc>
          <w:tcPr>
            <w:tcW w:w="2244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vMerge/>
            <w:vAlign w:val="center"/>
          </w:tcPr>
          <w:p w:rsidR="000813D3" w:rsidRDefault="000813D3" w:rsidP="00E25360"/>
        </w:tc>
        <w:tc>
          <w:tcPr>
            <w:tcW w:w="1242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张成龙</w:t>
            </w:r>
          </w:p>
        </w:tc>
        <w:tc>
          <w:tcPr>
            <w:tcW w:w="2016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129231012401409</w:t>
            </w:r>
          </w:p>
        </w:tc>
        <w:tc>
          <w:tcPr>
            <w:tcW w:w="1160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813D3" w:rsidTr="00E25360">
        <w:trPr>
          <w:trHeight w:val="285"/>
          <w:jc w:val="center"/>
        </w:trPr>
        <w:tc>
          <w:tcPr>
            <w:tcW w:w="2244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vMerge/>
            <w:vAlign w:val="center"/>
          </w:tcPr>
          <w:p w:rsidR="000813D3" w:rsidRDefault="000813D3" w:rsidP="00E25360"/>
        </w:tc>
        <w:tc>
          <w:tcPr>
            <w:tcW w:w="1242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谈晓娜</w:t>
            </w:r>
          </w:p>
        </w:tc>
        <w:tc>
          <w:tcPr>
            <w:tcW w:w="2016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129232011502114</w:t>
            </w:r>
          </w:p>
        </w:tc>
        <w:tc>
          <w:tcPr>
            <w:tcW w:w="1160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  <w:tr w:rsidR="000813D3" w:rsidTr="00E25360">
        <w:trPr>
          <w:trHeight w:val="285"/>
          <w:jc w:val="center"/>
        </w:trPr>
        <w:tc>
          <w:tcPr>
            <w:tcW w:w="2244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vMerge/>
            <w:vAlign w:val="center"/>
          </w:tcPr>
          <w:p w:rsidR="000813D3" w:rsidRDefault="000813D3" w:rsidP="00E25360"/>
        </w:tc>
        <w:tc>
          <w:tcPr>
            <w:tcW w:w="1242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2016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  <w:r>
              <w:rPr>
                <w:rFonts w:eastAsia="方正仿宋_GBK" w:cs="宋体"/>
                <w:kern w:val="0"/>
                <w:sz w:val="24"/>
                <w:szCs w:val="24"/>
              </w:rPr>
              <w:t>129232020901715</w:t>
            </w:r>
          </w:p>
        </w:tc>
        <w:tc>
          <w:tcPr>
            <w:tcW w:w="1160" w:type="dxa"/>
            <w:vMerge/>
            <w:vAlign w:val="center"/>
          </w:tcPr>
          <w:p w:rsidR="000813D3" w:rsidRDefault="000813D3" w:rsidP="00E25360"/>
        </w:tc>
        <w:tc>
          <w:tcPr>
            <w:tcW w:w="993" w:type="dxa"/>
            <w:noWrap/>
            <w:vAlign w:val="center"/>
          </w:tcPr>
          <w:p w:rsidR="000813D3" w:rsidRDefault="000813D3" w:rsidP="00E25360">
            <w:pPr>
              <w:widowControl/>
              <w:spacing w:line="540" w:lineRule="exact"/>
              <w:jc w:val="center"/>
              <w:rPr>
                <w:rFonts w:eastAsia="方正仿宋_GBK" w:cs="宋体"/>
                <w:kern w:val="0"/>
                <w:sz w:val="24"/>
                <w:szCs w:val="24"/>
              </w:rPr>
            </w:pPr>
          </w:p>
        </w:tc>
      </w:tr>
    </w:tbl>
    <w:p w:rsidR="000065A6" w:rsidRPr="000813D3" w:rsidRDefault="000065A6" w:rsidP="000813D3">
      <w:bookmarkStart w:id="0" w:name="_GoBack"/>
      <w:bookmarkEnd w:id="0"/>
    </w:p>
    <w:sectPr w:rsidR="000065A6" w:rsidRPr="000813D3" w:rsidSect="0070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11669F"/>
    <w:rsid w:val="00147AA5"/>
    <w:rsid w:val="001C274A"/>
    <w:rsid w:val="001E0969"/>
    <w:rsid w:val="002078E3"/>
    <w:rsid w:val="00210E40"/>
    <w:rsid w:val="003C4EEA"/>
    <w:rsid w:val="00431722"/>
    <w:rsid w:val="00433D90"/>
    <w:rsid w:val="004C74E7"/>
    <w:rsid w:val="006512A7"/>
    <w:rsid w:val="00704439"/>
    <w:rsid w:val="00784DF3"/>
    <w:rsid w:val="008A4074"/>
    <w:rsid w:val="008F67D8"/>
    <w:rsid w:val="009824FA"/>
    <w:rsid w:val="009D2DF0"/>
    <w:rsid w:val="009D6E3D"/>
    <w:rsid w:val="00A24E0F"/>
    <w:rsid w:val="00A65EFD"/>
    <w:rsid w:val="00C21125"/>
    <w:rsid w:val="00CA6394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2020-06-06T06:07:00Z</dcterms:created>
  <dcterms:modified xsi:type="dcterms:W3CDTF">2020-06-06T06:07:00Z</dcterms:modified>
</cp:coreProperties>
</file>